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11" w:rsidRPr="004704C1" w:rsidRDefault="004704C1" w:rsidP="004704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4C1">
        <w:rPr>
          <w:rFonts w:ascii="Times New Roman" w:hAnsi="Times New Roman" w:cs="Times New Roman"/>
          <w:b/>
          <w:sz w:val="24"/>
          <w:szCs w:val="24"/>
        </w:rPr>
        <w:t>Письмо № 1161 от 17.11.2023г.</w:t>
      </w:r>
    </w:p>
    <w:p w:rsidR="004704C1" w:rsidRPr="004704C1" w:rsidRDefault="004704C1" w:rsidP="004704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4C1">
        <w:rPr>
          <w:rFonts w:ascii="Times New Roman" w:hAnsi="Times New Roman" w:cs="Times New Roman"/>
          <w:b/>
          <w:sz w:val="24"/>
          <w:szCs w:val="24"/>
        </w:rPr>
        <w:t>О Всероссийском конкурсе детского рисунка</w:t>
      </w:r>
    </w:p>
    <w:p w:rsidR="004704C1" w:rsidRPr="004704C1" w:rsidRDefault="004704C1" w:rsidP="004704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4C1">
        <w:rPr>
          <w:rFonts w:ascii="Times New Roman" w:hAnsi="Times New Roman" w:cs="Times New Roman"/>
          <w:b/>
          <w:sz w:val="24"/>
          <w:szCs w:val="24"/>
        </w:rPr>
        <w:t>«Персонаж здорового образа жизни»</w:t>
      </w:r>
    </w:p>
    <w:p w:rsidR="004704C1" w:rsidRDefault="004704C1" w:rsidP="004704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04C1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4704C1" w:rsidRDefault="004704C1" w:rsidP="004704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04C1" w:rsidRPr="00022E28" w:rsidRDefault="004704C1" w:rsidP="004704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2E28" w:rsidRPr="00022E28" w:rsidRDefault="004704C1" w:rsidP="00470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E2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22E28">
        <w:rPr>
          <w:rFonts w:ascii="Times New Roman" w:hAnsi="Times New Roman" w:cs="Times New Roman"/>
          <w:sz w:val="28"/>
          <w:szCs w:val="28"/>
        </w:rPr>
        <w:t xml:space="preserve">В соответствии с письмом Управления </w:t>
      </w:r>
      <w:proofErr w:type="spellStart"/>
      <w:r w:rsidRPr="00022E2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22E28">
        <w:rPr>
          <w:rFonts w:ascii="Times New Roman" w:hAnsi="Times New Roman" w:cs="Times New Roman"/>
          <w:sz w:val="28"/>
          <w:szCs w:val="28"/>
        </w:rPr>
        <w:t xml:space="preserve"> по Республике Дагестан от 15.11.2023 № 05-00-12/06-7619-2023 </w:t>
      </w:r>
      <w:r w:rsidR="00022E28" w:rsidRPr="00022E28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proofErr w:type="spellStart"/>
      <w:r w:rsidR="00022E28" w:rsidRPr="00022E28"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 w:rsidR="00022E28" w:rsidRPr="00022E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22E28">
        <w:rPr>
          <w:rFonts w:ascii="Times New Roman" w:hAnsi="Times New Roman" w:cs="Times New Roman"/>
          <w:sz w:val="28"/>
          <w:szCs w:val="28"/>
        </w:rPr>
        <w:t xml:space="preserve">информирует, что Федеральная служба по надзору в сфере защиты прав потребителей и благополучия человека в период с 10 по 30 ноября 2023 года проводит Всероссийский конкурс детского рисунка «Персонаж здорового образа жизни» (далее – конкурс). </w:t>
      </w:r>
      <w:proofErr w:type="gramEnd"/>
    </w:p>
    <w:p w:rsidR="00022E28" w:rsidRPr="00022E28" w:rsidRDefault="00022E28" w:rsidP="00470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E28">
        <w:rPr>
          <w:rFonts w:ascii="Times New Roman" w:hAnsi="Times New Roman" w:cs="Times New Roman"/>
          <w:sz w:val="28"/>
          <w:szCs w:val="28"/>
        </w:rPr>
        <w:t xml:space="preserve">       </w:t>
      </w:r>
      <w:r w:rsidR="004704C1" w:rsidRPr="00022E28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дети в возрасте от 6 до 16 лет, проживающие на территории Российской Федерации. </w:t>
      </w:r>
    </w:p>
    <w:p w:rsidR="00022E28" w:rsidRPr="00022E28" w:rsidRDefault="00022E28" w:rsidP="00470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E28">
        <w:rPr>
          <w:rFonts w:ascii="Times New Roman" w:hAnsi="Times New Roman" w:cs="Times New Roman"/>
          <w:sz w:val="28"/>
          <w:szCs w:val="28"/>
        </w:rPr>
        <w:t xml:space="preserve">      </w:t>
      </w:r>
      <w:r w:rsidR="004704C1" w:rsidRPr="00022E28">
        <w:rPr>
          <w:rFonts w:ascii="Times New Roman" w:hAnsi="Times New Roman" w:cs="Times New Roman"/>
          <w:sz w:val="28"/>
          <w:szCs w:val="28"/>
        </w:rPr>
        <w:t xml:space="preserve">Данный конкурс проводится в целях популяризации санитарной грамотности и формирования эпидемиологического этикета среди подрастающего поколения и реализуется в рамках коммуникационной стратегии «Санпросвет» федерального проекта «Санитарный щит страны – безопасность для здоровья (предупреждение, выявление, реагирование)». </w:t>
      </w:r>
    </w:p>
    <w:p w:rsidR="00022E28" w:rsidRPr="00022E28" w:rsidRDefault="00022E28" w:rsidP="00470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E28">
        <w:rPr>
          <w:rFonts w:ascii="Times New Roman" w:hAnsi="Times New Roman" w:cs="Times New Roman"/>
          <w:sz w:val="28"/>
          <w:szCs w:val="28"/>
        </w:rPr>
        <w:t xml:space="preserve">      </w:t>
      </w:r>
      <w:r w:rsidR="004704C1" w:rsidRPr="00022E28">
        <w:rPr>
          <w:rFonts w:ascii="Times New Roman" w:hAnsi="Times New Roman" w:cs="Times New Roman"/>
          <w:sz w:val="28"/>
          <w:szCs w:val="28"/>
        </w:rPr>
        <w:t xml:space="preserve">Заявки принимаются до 30 ноября 2023 года. Для участия в Конкурсе заполняется форма заявки в системе приема заявок на портале </w:t>
      </w:r>
      <w:proofErr w:type="spellStart"/>
      <w:r w:rsidR="004704C1" w:rsidRPr="00022E28">
        <w:rPr>
          <w:rFonts w:ascii="Times New Roman" w:hAnsi="Times New Roman" w:cs="Times New Roman"/>
          <w:sz w:val="28"/>
          <w:szCs w:val="28"/>
        </w:rPr>
        <w:t>конкурсы</w:t>
      </w:r>
      <w:proofErr w:type="gramStart"/>
      <w:r w:rsidR="004704C1" w:rsidRPr="00022E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704C1" w:rsidRPr="00022E2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704C1" w:rsidRPr="00022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E28" w:rsidRPr="00022E28" w:rsidRDefault="00022E28" w:rsidP="00470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E28">
        <w:rPr>
          <w:rFonts w:ascii="Times New Roman" w:hAnsi="Times New Roman" w:cs="Times New Roman"/>
          <w:sz w:val="28"/>
          <w:szCs w:val="28"/>
        </w:rPr>
        <w:t xml:space="preserve">     </w:t>
      </w:r>
      <w:r w:rsidR="004704C1" w:rsidRPr="00022E28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Конкурса прилагается. </w:t>
      </w:r>
    </w:p>
    <w:p w:rsidR="00022E28" w:rsidRPr="00022E28" w:rsidRDefault="00022E28" w:rsidP="00470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E28">
        <w:rPr>
          <w:rFonts w:ascii="Times New Roman" w:hAnsi="Times New Roman" w:cs="Times New Roman"/>
          <w:sz w:val="28"/>
          <w:szCs w:val="28"/>
        </w:rPr>
        <w:t xml:space="preserve"> </w:t>
      </w:r>
      <w:r w:rsidR="004704C1" w:rsidRPr="00022E28"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Pr="00022E28">
        <w:rPr>
          <w:rFonts w:ascii="Times New Roman" w:hAnsi="Times New Roman" w:cs="Times New Roman"/>
          <w:sz w:val="28"/>
          <w:szCs w:val="28"/>
        </w:rPr>
        <w:t>проконтролировать и принять участие</w:t>
      </w:r>
      <w:r w:rsidR="004704C1" w:rsidRPr="00022E28">
        <w:rPr>
          <w:rFonts w:ascii="Times New Roman" w:hAnsi="Times New Roman" w:cs="Times New Roman"/>
          <w:sz w:val="28"/>
          <w:szCs w:val="28"/>
        </w:rPr>
        <w:t xml:space="preserve"> в данном Конкурсе. </w:t>
      </w:r>
    </w:p>
    <w:p w:rsidR="00022E28" w:rsidRPr="00022E28" w:rsidRDefault="00022E28" w:rsidP="00470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E28" w:rsidRPr="00022E28" w:rsidRDefault="00022E28" w:rsidP="00470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4C1" w:rsidRDefault="004704C1" w:rsidP="00470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E28">
        <w:rPr>
          <w:rFonts w:ascii="Times New Roman" w:hAnsi="Times New Roman" w:cs="Times New Roman"/>
          <w:sz w:val="28"/>
          <w:szCs w:val="28"/>
        </w:rPr>
        <w:t>Приложение: на 8 л. в 1 экз.</w:t>
      </w:r>
    </w:p>
    <w:p w:rsidR="00022E28" w:rsidRDefault="00022E28" w:rsidP="00470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E28" w:rsidRDefault="00022E28" w:rsidP="00470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E28" w:rsidRDefault="00022E28" w:rsidP="00470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E28" w:rsidRDefault="00022E28" w:rsidP="004704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E28">
        <w:rPr>
          <w:rFonts w:ascii="Times New Roman" w:hAnsi="Times New Roman" w:cs="Times New Roman"/>
          <w:b/>
          <w:sz w:val="28"/>
          <w:szCs w:val="28"/>
        </w:rPr>
        <w:t>Начальник МКУ «УО»                                                      Исаева Х.Н.</w:t>
      </w:r>
    </w:p>
    <w:p w:rsidR="00022E28" w:rsidRDefault="00022E28" w:rsidP="004704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E28" w:rsidRDefault="00022E28" w:rsidP="004704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E28" w:rsidRDefault="00022E28" w:rsidP="004704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E28" w:rsidRDefault="00022E28" w:rsidP="004704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E28" w:rsidRDefault="00022E28" w:rsidP="004704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E28" w:rsidRDefault="00022E28" w:rsidP="004704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E28" w:rsidRDefault="00022E28" w:rsidP="004704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E28" w:rsidRDefault="00022E28" w:rsidP="004704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E28" w:rsidRDefault="00022E28" w:rsidP="004704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E28" w:rsidRPr="00022E28" w:rsidRDefault="00022E28" w:rsidP="004704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22E28" w:rsidRPr="00022E28" w:rsidSect="004704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51"/>
    <w:rsid w:val="00022E28"/>
    <w:rsid w:val="00045A51"/>
    <w:rsid w:val="004704C1"/>
    <w:rsid w:val="0062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2023-11-17T11:56:00Z</dcterms:created>
  <dcterms:modified xsi:type="dcterms:W3CDTF">2023-11-17T12:10:00Z</dcterms:modified>
</cp:coreProperties>
</file>